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F89" w:rsidRDefault="00AC3B68">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168pt">
            <v:imagedata r:id="rId4" o:title="Stauferkrone 2017"/>
          </v:shape>
        </w:pict>
      </w:r>
      <w:r w:rsidR="00590E77">
        <w:t xml:space="preserve"> </w:t>
      </w:r>
    </w:p>
    <w:p w:rsidR="00590E77" w:rsidRDefault="00590E77"/>
    <w:p w:rsidR="00590E77" w:rsidRPr="00B409C1" w:rsidRDefault="00590E77" w:rsidP="00590E77">
      <w:pPr>
        <w:jc w:val="center"/>
        <w:rPr>
          <w:rFonts w:ascii="Arial" w:hAnsi="Arial" w:cs="Arial"/>
          <w:sz w:val="52"/>
          <w:szCs w:val="52"/>
        </w:rPr>
      </w:pPr>
      <w:r w:rsidRPr="00B409C1">
        <w:rPr>
          <w:rFonts w:ascii="Arial" w:hAnsi="Arial" w:cs="Arial"/>
          <w:sz w:val="52"/>
          <w:szCs w:val="52"/>
        </w:rPr>
        <w:t>Medieninformation</w:t>
      </w:r>
      <w:r w:rsidR="00AC3B68">
        <w:rPr>
          <w:rFonts w:ascii="Arial" w:hAnsi="Arial" w:cs="Arial"/>
          <w:sz w:val="52"/>
          <w:szCs w:val="52"/>
        </w:rPr>
        <w:t xml:space="preserve"> 06</w:t>
      </w:r>
      <w:r w:rsidR="00B409C1">
        <w:rPr>
          <w:rFonts w:ascii="Arial" w:hAnsi="Arial" w:cs="Arial"/>
          <w:sz w:val="52"/>
          <w:szCs w:val="52"/>
        </w:rPr>
        <w:t>/16</w:t>
      </w:r>
      <w:r w:rsidR="00B409C1">
        <w:rPr>
          <w:rFonts w:ascii="Arial" w:hAnsi="Arial" w:cs="Arial"/>
          <w:sz w:val="52"/>
          <w:szCs w:val="52"/>
        </w:rPr>
        <w:br/>
      </w:r>
      <w:r w:rsidR="00AC3B68">
        <w:rPr>
          <w:rFonts w:ascii="Arial" w:hAnsi="Arial" w:cs="Arial"/>
          <w:sz w:val="18"/>
          <w:szCs w:val="18"/>
        </w:rPr>
        <w:t>25. April</w:t>
      </w:r>
      <w:r w:rsidR="00B409C1" w:rsidRPr="00B409C1">
        <w:rPr>
          <w:rFonts w:ascii="Arial" w:hAnsi="Arial" w:cs="Arial"/>
          <w:sz w:val="18"/>
          <w:szCs w:val="18"/>
        </w:rPr>
        <w:t xml:space="preserve"> 2016</w:t>
      </w:r>
    </w:p>
    <w:p w:rsidR="00590E77" w:rsidRDefault="00590E77" w:rsidP="00C55F9E">
      <w:pPr>
        <w:rPr>
          <w:rFonts w:ascii="Arial" w:hAnsi="Arial" w:cs="Arial"/>
          <w:sz w:val="24"/>
          <w:szCs w:val="24"/>
        </w:rPr>
      </w:pPr>
    </w:p>
    <w:p w:rsidR="00AC3B68" w:rsidRPr="00AC3B68" w:rsidRDefault="00AC3B68" w:rsidP="00AC3B68">
      <w:pPr>
        <w:jc w:val="center"/>
        <w:rPr>
          <w:rFonts w:ascii="Arial" w:hAnsi="Arial" w:cs="Arial"/>
          <w:b/>
          <w:sz w:val="36"/>
          <w:szCs w:val="36"/>
        </w:rPr>
      </w:pPr>
      <w:r w:rsidRPr="00AC3B68">
        <w:rPr>
          <w:rFonts w:ascii="Arial" w:hAnsi="Arial" w:cs="Arial"/>
          <w:b/>
          <w:sz w:val="36"/>
          <w:szCs w:val="36"/>
        </w:rPr>
        <w:t>Bruhn erhält in Berlin die „Stauferkrone“-Urkunde</w:t>
      </w:r>
    </w:p>
    <w:p w:rsidR="007A6B10" w:rsidRDefault="00AC3B68" w:rsidP="00AC3B68">
      <w:pPr>
        <w:jc w:val="center"/>
        <w:rPr>
          <w:rFonts w:ascii="Arial" w:hAnsi="Arial" w:cs="Arial"/>
          <w:sz w:val="28"/>
          <w:szCs w:val="28"/>
        </w:rPr>
      </w:pPr>
      <w:r w:rsidRPr="00AC3B68">
        <w:rPr>
          <w:rFonts w:ascii="Arial" w:hAnsi="Arial" w:cs="Arial"/>
          <w:sz w:val="28"/>
          <w:szCs w:val="28"/>
        </w:rPr>
        <w:t>Auszeichnung für siegreichen Komponist</w:t>
      </w:r>
      <w:r>
        <w:rPr>
          <w:rFonts w:ascii="Arial" w:hAnsi="Arial" w:cs="Arial"/>
          <w:sz w:val="28"/>
          <w:szCs w:val="28"/>
        </w:rPr>
        <w:t>en</w:t>
      </w:r>
      <w:r w:rsidRPr="00AC3B68">
        <w:rPr>
          <w:rFonts w:ascii="Arial" w:hAnsi="Arial" w:cs="Arial"/>
          <w:sz w:val="28"/>
          <w:szCs w:val="28"/>
        </w:rPr>
        <w:t xml:space="preserve"> –</w:t>
      </w:r>
      <w:r>
        <w:rPr>
          <w:rFonts w:ascii="Arial" w:hAnsi="Arial" w:cs="Arial"/>
          <w:sz w:val="28"/>
          <w:szCs w:val="28"/>
        </w:rPr>
        <w:t xml:space="preserve"> Verband lobt </w:t>
      </w:r>
      <w:r w:rsidRPr="00AC3B68">
        <w:rPr>
          <w:rFonts w:ascii="Arial" w:hAnsi="Arial" w:cs="Arial"/>
          <w:sz w:val="28"/>
          <w:szCs w:val="28"/>
        </w:rPr>
        <w:t>Initiatoren</w:t>
      </w:r>
    </w:p>
    <w:p w:rsidR="00AC3B68" w:rsidRPr="00AC3B68" w:rsidRDefault="00AC3B68" w:rsidP="00AC3B68">
      <w:pPr>
        <w:jc w:val="center"/>
        <w:rPr>
          <w:rFonts w:ascii="Arial" w:hAnsi="Arial" w:cs="Arial"/>
          <w:sz w:val="28"/>
          <w:szCs w:val="28"/>
        </w:rPr>
      </w:pPr>
    </w:p>
    <w:p w:rsidR="00AC3B68" w:rsidRPr="00AC3B68" w:rsidRDefault="00AC3B68" w:rsidP="00AC3B68">
      <w:pPr>
        <w:jc w:val="both"/>
        <w:rPr>
          <w:rFonts w:ascii="Arial" w:hAnsi="Arial" w:cs="Arial"/>
          <w:sz w:val="24"/>
          <w:szCs w:val="24"/>
        </w:rPr>
      </w:pPr>
      <w:r w:rsidRPr="00AC3B68">
        <w:rPr>
          <w:rFonts w:ascii="Arial" w:hAnsi="Arial" w:cs="Arial"/>
          <w:b/>
          <w:sz w:val="24"/>
          <w:szCs w:val="24"/>
        </w:rPr>
        <w:t>Göppingen/Berlin.</w:t>
      </w:r>
      <w:r>
        <w:rPr>
          <w:rFonts w:ascii="Arial" w:hAnsi="Arial" w:cs="Arial"/>
          <w:sz w:val="24"/>
          <w:szCs w:val="24"/>
        </w:rPr>
        <w:t xml:space="preserve"> </w:t>
      </w:r>
      <w:r w:rsidRPr="00AC3B68">
        <w:rPr>
          <w:rFonts w:ascii="Arial" w:hAnsi="Arial" w:cs="Arial"/>
          <w:sz w:val="24"/>
          <w:szCs w:val="24"/>
        </w:rPr>
        <w:t>Mit seiner Komposition „Cherchez la femme“ belegte der in München lebende Christian Bruhn beim Schlagerwettbewerb „Stauferkrone“ im vergangenen Oktober in Göppingen den ersten Platz. Sein Titel, den die Stuttgarter Musicaldarstellerin Bianca Spiegel interpretierte, überzeugte die Jury gleich d</w:t>
      </w:r>
      <w:r>
        <w:rPr>
          <w:rFonts w:ascii="Arial" w:hAnsi="Arial" w:cs="Arial"/>
          <w:sz w:val="24"/>
          <w:szCs w:val="24"/>
        </w:rPr>
        <w:t xml:space="preserve">oppelt, denn Bruhn gewann </w:t>
      </w:r>
      <w:r w:rsidRPr="00AC3B68">
        <w:rPr>
          <w:rFonts w:ascii="Arial" w:hAnsi="Arial" w:cs="Arial"/>
          <w:sz w:val="24"/>
          <w:szCs w:val="24"/>
        </w:rPr>
        <w:t>auch den zum Wettbewerb vom Förderfonds des Deutschen Komponistenverbandes ausgeschriebenen Preis für die beste Komposition. Bruhn, der im Laufe der vergangenen Jahrzehnte für viele Stars des deutsch</w:t>
      </w:r>
      <w:r>
        <w:rPr>
          <w:rFonts w:ascii="Arial" w:hAnsi="Arial" w:cs="Arial"/>
          <w:sz w:val="24"/>
          <w:szCs w:val="24"/>
        </w:rPr>
        <w:t>s</w:t>
      </w:r>
      <w:r w:rsidRPr="00AC3B68">
        <w:rPr>
          <w:rFonts w:ascii="Arial" w:hAnsi="Arial" w:cs="Arial"/>
          <w:sz w:val="24"/>
          <w:szCs w:val="24"/>
        </w:rPr>
        <w:t>prachigen Schlagers  Hits geschrieben hatte – darunter auch „Marmor</w:t>
      </w:r>
      <w:r>
        <w:rPr>
          <w:rFonts w:ascii="Arial" w:hAnsi="Arial" w:cs="Arial"/>
          <w:sz w:val="24"/>
          <w:szCs w:val="24"/>
        </w:rPr>
        <w:t>, S</w:t>
      </w:r>
      <w:bookmarkStart w:id="0" w:name="_GoBack"/>
      <w:bookmarkEnd w:id="0"/>
      <w:r w:rsidRPr="00AC3B68">
        <w:rPr>
          <w:rFonts w:ascii="Arial" w:hAnsi="Arial" w:cs="Arial"/>
          <w:sz w:val="24"/>
          <w:szCs w:val="24"/>
        </w:rPr>
        <w:t xml:space="preserve">tein und Eisen bricht“ für Drafi Deutscher -  hatte wegen einer schweren Grippe sein Kommen zur „Stauferkrone“ </w:t>
      </w:r>
      <w:r>
        <w:rPr>
          <w:rFonts w:ascii="Arial" w:hAnsi="Arial" w:cs="Arial"/>
          <w:sz w:val="24"/>
          <w:szCs w:val="24"/>
        </w:rPr>
        <w:t xml:space="preserve">kurzfristig </w:t>
      </w:r>
      <w:r w:rsidRPr="00AC3B68">
        <w:rPr>
          <w:rFonts w:ascii="Arial" w:hAnsi="Arial" w:cs="Arial"/>
          <w:sz w:val="24"/>
          <w:szCs w:val="24"/>
        </w:rPr>
        <w:t xml:space="preserve">absagen müssen. </w:t>
      </w:r>
    </w:p>
    <w:p w:rsidR="00AC3B68" w:rsidRPr="00AC3B68" w:rsidRDefault="00AC3B68" w:rsidP="00AC3B68">
      <w:pPr>
        <w:jc w:val="both"/>
        <w:rPr>
          <w:rFonts w:ascii="Arial" w:hAnsi="Arial" w:cs="Arial"/>
          <w:sz w:val="24"/>
          <w:szCs w:val="24"/>
        </w:rPr>
      </w:pPr>
      <w:r w:rsidRPr="00AC3B68">
        <w:rPr>
          <w:rFonts w:ascii="Arial" w:hAnsi="Arial" w:cs="Arial"/>
          <w:sz w:val="24"/>
          <w:szCs w:val="24"/>
        </w:rPr>
        <w:t>Jetzt gab es einen Anlass, Bruhn nachträglich die Siegerurkunde zu überreichen. Bei der Mitgliederversammlung des Komponisten</w:t>
      </w:r>
      <w:r>
        <w:rPr>
          <w:rFonts w:ascii="Arial" w:hAnsi="Arial" w:cs="Arial"/>
          <w:sz w:val="24"/>
          <w:szCs w:val="24"/>
        </w:rPr>
        <w:t>verbandes in Berlin händigten</w:t>
      </w:r>
      <w:r w:rsidRPr="00AC3B68">
        <w:rPr>
          <w:rFonts w:ascii="Arial" w:hAnsi="Arial" w:cs="Arial"/>
          <w:sz w:val="24"/>
          <w:szCs w:val="24"/>
        </w:rPr>
        <w:t xml:space="preserve"> ihm der baden-württembergische Vorsitzende des Verbandes, Peter Seiler (Mannheim), der auch Mitglied der „Stauferkrone“-Jury war, und der künstlerische Leiter des Wettbewerbes, Hans-Uli Pohl (Heiningen) die Auszeichnung</w:t>
      </w:r>
      <w:r>
        <w:rPr>
          <w:rFonts w:ascii="Arial" w:hAnsi="Arial" w:cs="Arial"/>
          <w:sz w:val="24"/>
          <w:szCs w:val="24"/>
        </w:rPr>
        <w:t xml:space="preserve"> aus</w:t>
      </w:r>
      <w:r w:rsidRPr="00AC3B68">
        <w:rPr>
          <w:rFonts w:ascii="Arial" w:hAnsi="Arial" w:cs="Arial"/>
          <w:sz w:val="24"/>
          <w:szCs w:val="24"/>
        </w:rPr>
        <w:t xml:space="preserve">. </w:t>
      </w:r>
    </w:p>
    <w:p w:rsidR="00AC3B68" w:rsidRPr="00AC3B68" w:rsidRDefault="00AC3B68" w:rsidP="00AC3B68">
      <w:pPr>
        <w:jc w:val="both"/>
        <w:rPr>
          <w:rFonts w:ascii="Arial" w:hAnsi="Arial" w:cs="Arial"/>
          <w:sz w:val="24"/>
          <w:szCs w:val="24"/>
        </w:rPr>
      </w:pPr>
      <w:r w:rsidRPr="00AC3B68">
        <w:rPr>
          <w:rFonts w:ascii="Arial" w:hAnsi="Arial" w:cs="Arial"/>
          <w:sz w:val="24"/>
          <w:szCs w:val="24"/>
        </w:rPr>
        <w:t xml:space="preserve">Bruhn, der sich über den Gewinn der </w:t>
      </w:r>
      <w:r>
        <w:rPr>
          <w:rFonts w:ascii="Arial" w:hAnsi="Arial" w:cs="Arial"/>
          <w:sz w:val="24"/>
          <w:szCs w:val="24"/>
        </w:rPr>
        <w:t xml:space="preserve">ersten </w:t>
      </w:r>
      <w:r w:rsidRPr="00AC3B68">
        <w:rPr>
          <w:rFonts w:ascii="Arial" w:hAnsi="Arial" w:cs="Arial"/>
          <w:sz w:val="24"/>
          <w:szCs w:val="24"/>
        </w:rPr>
        <w:t xml:space="preserve">„Stauferkrone“ riesig gefreut hatte, will auch für den nächstjährigen Wettbewerb wieder eine Komposition einreichen. Bei dem Berliner Treffen der Komponisten wurde der von der Maitis-Media Verlagsgesellschaft initiierte Schlagerwettbewerb in Göppingen als tolles und innovatives Projekt gepriesen. </w:t>
      </w:r>
    </w:p>
    <w:p w:rsidR="00AC3B68" w:rsidRPr="00AC3B68" w:rsidRDefault="00AC3B68" w:rsidP="00AC3B68">
      <w:pPr>
        <w:jc w:val="both"/>
        <w:rPr>
          <w:rFonts w:ascii="Arial" w:hAnsi="Arial" w:cs="Arial"/>
          <w:sz w:val="24"/>
          <w:szCs w:val="24"/>
        </w:rPr>
      </w:pPr>
      <w:r w:rsidRPr="00AC3B68">
        <w:rPr>
          <w:rFonts w:ascii="Arial" w:hAnsi="Arial" w:cs="Arial"/>
          <w:sz w:val="24"/>
          <w:szCs w:val="24"/>
        </w:rPr>
        <w:t xml:space="preserve">Der Deutsche Komponistenverband hatte bereits im Vorfeld der Tagung beschlossen, bei der „Stauferkrone“ am 25. März 2017 wieder als Kooperationspartner mitzuwirken. </w:t>
      </w:r>
      <w:r w:rsidRPr="00AC3B68">
        <w:rPr>
          <w:rFonts w:ascii="Arial" w:hAnsi="Arial" w:cs="Arial"/>
          <w:sz w:val="24"/>
          <w:szCs w:val="24"/>
        </w:rPr>
        <w:lastRenderedPageBreak/>
        <w:t xml:space="preserve">Der Förderfonds der Organisation lobt in Zusammengang mit dem Wettbewerb erneut einen Preis für die beste Komposition aus. Einsendungen zur Stauferkrone durch Komponisten und Textdichter sind bis zum 15. September 2016 möglich. Informationen unter </w:t>
      </w:r>
      <w:hyperlink r:id="rId5" w:history="1">
        <w:r w:rsidRPr="00AC3B68">
          <w:rPr>
            <w:rFonts w:ascii="Arial" w:hAnsi="Arial" w:cs="Arial"/>
            <w:color w:val="0563C1" w:themeColor="hyperlink"/>
            <w:sz w:val="24"/>
            <w:szCs w:val="24"/>
            <w:u w:val="single"/>
          </w:rPr>
          <w:t>www.stauferkrone.de</w:t>
        </w:r>
      </w:hyperlink>
    </w:p>
    <w:p w:rsidR="00AC3B68" w:rsidRDefault="00AC3B68" w:rsidP="00AC3B68">
      <w:pPr>
        <w:jc w:val="both"/>
        <w:rPr>
          <w:rFonts w:ascii="Arial" w:hAnsi="Arial" w:cs="Arial"/>
          <w:sz w:val="24"/>
          <w:szCs w:val="24"/>
        </w:rPr>
      </w:pPr>
      <w:r w:rsidRPr="00AC3B68">
        <w:rPr>
          <w:rFonts w:ascii="Arial" w:hAnsi="Arial" w:cs="Arial"/>
          <w:sz w:val="24"/>
          <w:szCs w:val="24"/>
        </w:rPr>
        <w:t>Bei der Komponisten-Konferenz, wie auch bei den sich anschließenden Treffen der Musikverleger und Textdichter und der Jahrestagung der Gema rührten die „Stauferkrone“-Initiatoren kräftig die Werbetrommel für den Göppinger Wettbewerb. Unter anderem wurden auch Flyer mit dem Rahmenprogramm der „Stauferkrone“ verteilt.</w:t>
      </w:r>
      <w:r>
        <w:rPr>
          <w:rFonts w:ascii="Arial" w:hAnsi="Arial" w:cs="Arial"/>
          <w:sz w:val="24"/>
          <w:szCs w:val="24"/>
        </w:rPr>
        <w:t xml:space="preserve">  Andy Borg bestreitet bei der V</w:t>
      </w:r>
      <w:r w:rsidRPr="00AC3B68">
        <w:rPr>
          <w:rFonts w:ascii="Arial" w:hAnsi="Arial" w:cs="Arial"/>
          <w:sz w:val="24"/>
          <w:szCs w:val="24"/>
        </w:rPr>
        <w:t>eranstaltung das Showprogramm, die Besucher dürfen sich auch auf einen Auftritt von Deutschlands bekanntester Landfrau, Frau Wäber, fre</w:t>
      </w:r>
      <w:r>
        <w:rPr>
          <w:rFonts w:ascii="Arial" w:hAnsi="Arial" w:cs="Arial"/>
          <w:sz w:val="24"/>
          <w:szCs w:val="24"/>
        </w:rPr>
        <w:t>uen</w:t>
      </w:r>
      <w:r w:rsidRPr="00AC3B68">
        <w:rPr>
          <w:rFonts w:ascii="Arial" w:hAnsi="Arial" w:cs="Arial"/>
          <w:sz w:val="24"/>
          <w:szCs w:val="24"/>
        </w:rPr>
        <w:t xml:space="preserve">. Moderiert wird der Wettbewerb von Michael Branik. Tickets gibt es in Göppingen im i.-Punkt im Rathaus und im NWZ-Verlagshaus, sowie im Internet unter www.easyticket.de </w:t>
      </w:r>
    </w:p>
    <w:p w:rsidR="00AC3B68" w:rsidRDefault="00AC3B68" w:rsidP="00AC3B68">
      <w:pPr>
        <w:jc w:val="both"/>
        <w:rPr>
          <w:rFonts w:ascii="Arial" w:hAnsi="Arial" w:cs="Arial"/>
          <w:sz w:val="24"/>
          <w:szCs w:val="24"/>
        </w:rPr>
      </w:pPr>
      <w:r>
        <w:rPr>
          <w:noProof/>
        </w:rPr>
        <w:pict>
          <v:shape id="_x0000_s1027" type="#_x0000_t75" style="position:absolute;left:0;text-align:left;margin-left:.75pt;margin-top:230.6pt;width:300.75pt;height:199.5pt;z-index:251659264;mso-position-horizontal-relative:margin;mso-position-vertical-relative:margin">
            <v:imagedata r:id="rId6" o:title="IMG_4688 (2)"/>
            <w10:wrap type="square" anchorx="margin" anchory="margin"/>
          </v:shape>
        </w:pict>
      </w:r>
    </w:p>
    <w:p w:rsidR="00AC3B68" w:rsidRDefault="00AC3B68" w:rsidP="00AC3B68">
      <w:pPr>
        <w:jc w:val="both"/>
        <w:rPr>
          <w:rFonts w:ascii="Arial" w:hAnsi="Arial" w:cs="Arial"/>
          <w:sz w:val="24"/>
          <w:szCs w:val="24"/>
        </w:rPr>
      </w:pPr>
    </w:p>
    <w:p w:rsidR="00AC3B68" w:rsidRDefault="00AC3B68" w:rsidP="00AC3B68">
      <w:pPr>
        <w:jc w:val="both"/>
        <w:rPr>
          <w:rFonts w:ascii="Arial" w:hAnsi="Arial" w:cs="Arial"/>
          <w:sz w:val="24"/>
          <w:szCs w:val="24"/>
        </w:rPr>
      </w:pPr>
    </w:p>
    <w:p w:rsidR="00AC3B68" w:rsidRDefault="00AC3B68" w:rsidP="00AC3B68">
      <w:pPr>
        <w:jc w:val="both"/>
        <w:rPr>
          <w:rFonts w:ascii="Arial" w:hAnsi="Arial" w:cs="Arial"/>
          <w:sz w:val="24"/>
          <w:szCs w:val="24"/>
        </w:rPr>
      </w:pPr>
    </w:p>
    <w:p w:rsidR="00AC3B68" w:rsidRDefault="00AC3B68" w:rsidP="00AC3B68">
      <w:pPr>
        <w:jc w:val="both"/>
        <w:rPr>
          <w:rFonts w:ascii="Arial" w:hAnsi="Arial" w:cs="Arial"/>
          <w:sz w:val="24"/>
          <w:szCs w:val="24"/>
        </w:rPr>
      </w:pPr>
    </w:p>
    <w:p w:rsidR="00AC3B68" w:rsidRDefault="00AC3B68" w:rsidP="00AC3B68">
      <w:pPr>
        <w:jc w:val="both"/>
        <w:rPr>
          <w:rFonts w:ascii="Arial" w:hAnsi="Arial" w:cs="Arial"/>
          <w:sz w:val="24"/>
          <w:szCs w:val="24"/>
        </w:rPr>
      </w:pPr>
    </w:p>
    <w:p w:rsidR="00AC3B68" w:rsidRDefault="00AC3B68" w:rsidP="00AC3B68">
      <w:pPr>
        <w:jc w:val="both"/>
        <w:rPr>
          <w:rFonts w:ascii="Arial" w:hAnsi="Arial" w:cs="Arial"/>
          <w:sz w:val="24"/>
          <w:szCs w:val="24"/>
        </w:rPr>
      </w:pPr>
    </w:p>
    <w:p w:rsidR="00AC3B68" w:rsidRDefault="00AC3B68" w:rsidP="00AC3B68">
      <w:pPr>
        <w:jc w:val="both"/>
        <w:rPr>
          <w:rFonts w:ascii="Arial" w:hAnsi="Arial" w:cs="Arial"/>
          <w:sz w:val="24"/>
          <w:szCs w:val="24"/>
        </w:rPr>
      </w:pPr>
    </w:p>
    <w:p w:rsidR="00AC3B68" w:rsidRDefault="00AC3B68" w:rsidP="00AC3B68">
      <w:pPr>
        <w:jc w:val="both"/>
        <w:rPr>
          <w:rFonts w:ascii="Arial" w:hAnsi="Arial" w:cs="Arial"/>
          <w:sz w:val="24"/>
          <w:szCs w:val="24"/>
        </w:rPr>
      </w:pPr>
    </w:p>
    <w:p w:rsidR="00AC3B68" w:rsidRDefault="00AC3B68" w:rsidP="00AC3B68">
      <w:pPr>
        <w:jc w:val="both"/>
        <w:rPr>
          <w:rFonts w:ascii="Arial" w:hAnsi="Arial" w:cs="Arial"/>
          <w:sz w:val="24"/>
          <w:szCs w:val="24"/>
        </w:rPr>
      </w:pPr>
    </w:p>
    <w:p w:rsidR="00AC3B68" w:rsidRDefault="00AC3B68" w:rsidP="00AC3B68">
      <w:pPr>
        <w:jc w:val="both"/>
        <w:rPr>
          <w:rFonts w:ascii="Arial" w:hAnsi="Arial" w:cs="Arial"/>
          <w:sz w:val="24"/>
          <w:szCs w:val="24"/>
        </w:rPr>
      </w:pPr>
      <w:r>
        <w:rPr>
          <w:rFonts w:ascii="Arial" w:hAnsi="Arial" w:cs="Arial"/>
          <w:sz w:val="24"/>
          <w:szCs w:val="24"/>
        </w:rPr>
        <w:t>Christian Bruhn (Mitte) erhält in Berlin von Peter Seiler (rechts) und Hans-Uli Pohl nachträglich die Siegerurkunde der „Stauferkrone“. Foto: Maitis-Media</w:t>
      </w:r>
    </w:p>
    <w:p w:rsidR="00AC3B68" w:rsidRPr="00AC3B68" w:rsidRDefault="00AC3B68" w:rsidP="00AC3B68">
      <w:pPr>
        <w:jc w:val="both"/>
        <w:rPr>
          <w:rFonts w:ascii="Arial" w:hAnsi="Arial" w:cs="Arial"/>
          <w:sz w:val="24"/>
          <w:szCs w:val="24"/>
        </w:rPr>
      </w:pPr>
    </w:p>
    <w:p w:rsidR="000674D6" w:rsidRDefault="000674D6" w:rsidP="00AC3B68">
      <w:pPr>
        <w:jc w:val="both"/>
        <w:rPr>
          <w:rFonts w:ascii="Arial" w:hAnsi="Arial" w:cs="Arial"/>
          <w:sz w:val="24"/>
          <w:szCs w:val="24"/>
        </w:rPr>
      </w:pPr>
    </w:p>
    <w:p w:rsidR="00B409C1" w:rsidRDefault="00B409C1" w:rsidP="00AC3B68">
      <w:pPr>
        <w:jc w:val="both"/>
        <w:rPr>
          <w:rFonts w:ascii="Arial" w:hAnsi="Arial" w:cs="Arial"/>
          <w:sz w:val="24"/>
          <w:szCs w:val="24"/>
        </w:rPr>
      </w:pPr>
    </w:p>
    <w:p w:rsidR="00B409C1" w:rsidRDefault="00B409C1" w:rsidP="00AC3B68">
      <w:pPr>
        <w:jc w:val="both"/>
        <w:rPr>
          <w:rFonts w:ascii="Arial" w:hAnsi="Arial" w:cs="Arial"/>
          <w:sz w:val="24"/>
          <w:szCs w:val="24"/>
        </w:rPr>
      </w:pPr>
    </w:p>
    <w:p w:rsidR="00B409C1" w:rsidRDefault="00B409C1" w:rsidP="00D01AE4">
      <w:pPr>
        <w:jc w:val="both"/>
        <w:rPr>
          <w:rFonts w:ascii="Arial" w:hAnsi="Arial" w:cs="Arial"/>
          <w:sz w:val="24"/>
          <w:szCs w:val="24"/>
        </w:rPr>
      </w:pPr>
    </w:p>
    <w:p w:rsidR="00B409C1" w:rsidRDefault="00B409C1" w:rsidP="00D01AE4">
      <w:pPr>
        <w:jc w:val="both"/>
        <w:rPr>
          <w:rFonts w:ascii="Arial" w:hAnsi="Arial" w:cs="Arial"/>
          <w:sz w:val="24"/>
          <w:szCs w:val="24"/>
        </w:rPr>
      </w:pPr>
    </w:p>
    <w:p w:rsidR="00B33047" w:rsidRDefault="00B33047" w:rsidP="00590E77">
      <w:pPr>
        <w:jc w:val="center"/>
        <w:rPr>
          <w:rFonts w:ascii="Arial" w:hAnsi="Arial" w:cs="Arial"/>
          <w:b/>
          <w:color w:val="00B0F0"/>
          <w:sz w:val="24"/>
          <w:szCs w:val="24"/>
        </w:rPr>
      </w:pPr>
    </w:p>
    <w:p w:rsidR="00590E77" w:rsidRPr="00590E77" w:rsidRDefault="00600B6D" w:rsidP="00590E77">
      <w:pPr>
        <w:jc w:val="center"/>
        <w:rPr>
          <w:rFonts w:ascii="Arial" w:hAnsi="Arial" w:cs="Arial"/>
          <w:color w:val="00B0F0"/>
          <w:sz w:val="24"/>
          <w:szCs w:val="24"/>
        </w:rPr>
      </w:pPr>
      <w:r>
        <w:rPr>
          <w:rFonts w:ascii="Arial" w:hAnsi="Arial" w:cs="Arial"/>
          <w:b/>
          <w:color w:val="00B0F0"/>
          <w:sz w:val="24"/>
          <w:szCs w:val="24"/>
        </w:rPr>
        <w:t>Kon</w:t>
      </w:r>
      <w:r w:rsidRPr="00590E77">
        <w:rPr>
          <w:rFonts w:ascii="Arial" w:hAnsi="Arial" w:cs="Arial"/>
          <w:b/>
          <w:color w:val="00B0F0"/>
          <w:sz w:val="24"/>
          <w:szCs w:val="24"/>
        </w:rPr>
        <w:t>takt</w:t>
      </w:r>
      <w:r w:rsidR="00590E77" w:rsidRPr="00590E77">
        <w:rPr>
          <w:rFonts w:ascii="Arial" w:hAnsi="Arial" w:cs="Arial"/>
          <w:b/>
          <w:color w:val="00B0F0"/>
          <w:sz w:val="24"/>
          <w:szCs w:val="24"/>
        </w:rPr>
        <w:t xml:space="preserve">: </w:t>
      </w:r>
      <w:r w:rsidR="00590E77" w:rsidRPr="00590E77">
        <w:rPr>
          <w:rFonts w:ascii="Arial" w:hAnsi="Arial" w:cs="Arial"/>
          <w:color w:val="00B0F0"/>
          <w:sz w:val="24"/>
          <w:szCs w:val="24"/>
        </w:rPr>
        <w:t xml:space="preserve">Maitis Media Verlagsgesellschaft mbH, Fasanenstr.15, 73035 Göppingen, Telefon: 07161/944521, Mail: </w:t>
      </w:r>
      <w:hyperlink r:id="rId7" w:history="1">
        <w:r w:rsidR="00590E77" w:rsidRPr="00590E77">
          <w:rPr>
            <w:rStyle w:val="Hyperlink"/>
            <w:rFonts w:ascii="Arial" w:hAnsi="Arial" w:cs="Arial"/>
            <w:color w:val="00B0F0"/>
            <w:sz w:val="24"/>
            <w:szCs w:val="24"/>
          </w:rPr>
          <w:t>info@maitis-media.de</w:t>
        </w:r>
      </w:hyperlink>
      <w:r w:rsidR="00590E77" w:rsidRPr="00590E77">
        <w:rPr>
          <w:rFonts w:ascii="Arial" w:hAnsi="Arial" w:cs="Arial"/>
          <w:color w:val="00B0F0"/>
          <w:sz w:val="24"/>
          <w:szCs w:val="24"/>
        </w:rPr>
        <w:t>, Fax: 07161/9830088</w:t>
      </w:r>
      <w:r w:rsidR="00590E77" w:rsidRPr="00590E77">
        <w:rPr>
          <w:rFonts w:ascii="Arial" w:hAnsi="Arial" w:cs="Arial"/>
          <w:color w:val="00B0F0"/>
          <w:sz w:val="24"/>
          <w:szCs w:val="24"/>
        </w:rPr>
        <w:br/>
        <w:t xml:space="preserve">Web: </w:t>
      </w:r>
      <w:hyperlink r:id="rId8" w:history="1">
        <w:r w:rsidR="00590E77" w:rsidRPr="00590E77">
          <w:rPr>
            <w:rStyle w:val="Hyperlink"/>
            <w:rFonts w:ascii="Arial" w:hAnsi="Arial" w:cs="Arial"/>
            <w:color w:val="00B0F0"/>
            <w:sz w:val="24"/>
            <w:szCs w:val="24"/>
          </w:rPr>
          <w:t>www.maitis-media.de</w:t>
        </w:r>
      </w:hyperlink>
      <w:r w:rsidR="00590E77" w:rsidRPr="00590E77">
        <w:rPr>
          <w:rFonts w:ascii="Arial" w:hAnsi="Arial" w:cs="Arial"/>
          <w:color w:val="00B0F0"/>
          <w:sz w:val="24"/>
          <w:szCs w:val="24"/>
        </w:rPr>
        <w:t xml:space="preserve"> – </w:t>
      </w:r>
      <w:r w:rsidR="00590E77" w:rsidRPr="00C55F9E">
        <w:rPr>
          <w:rFonts w:ascii="Arial" w:hAnsi="Arial" w:cs="Arial"/>
          <w:color w:val="00B0F0"/>
          <w:sz w:val="24"/>
          <w:szCs w:val="24"/>
          <w:u w:val="single"/>
        </w:rPr>
        <w:t>www.stauferkrone.de</w:t>
      </w:r>
    </w:p>
    <w:sectPr w:rsidR="00590E77" w:rsidRPr="00590E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77"/>
    <w:rsid w:val="000674D6"/>
    <w:rsid w:val="00370729"/>
    <w:rsid w:val="003A67A5"/>
    <w:rsid w:val="00553C4C"/>
    <w:rsid w:val="00590E77"/>
    <w:rsid w:val="00600B6D"/>
    <w:rsid w:val="007A6B10"/>
    <w:rsid w:val="00961B4F"/>
    <w:rsid w:val="00AB699B"/>
    <w:rsid w:val="00AC3B68"/>
    <w:rsid w:val="00B33047"/>
    <w:rsid w:val="00B409C1"/>
    <w:rsid w:val="00C55F9E"/>
    <w:rsid w:val="00D01A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9D60652A-D3F7-4593-BD20-0C4A31B8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590E77"/>
  </w:style>
  <w:style w:type="character" w:styleId="Hyperlink">
    <w:name w:val="Hyperlink"/>
    <w:basedOn w:val="Absatz-Standardschriftart"/>
    <w:uiPriority w:val="99"/>
    <w:unhideWhenUsed/>
    <w:rsid w:val="00590E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tis-media.de" TargetMode="External"/><Relationship Id="rId3" Type="http://schemas.openxmlformats.org/officeDocument/2006/relationships/webSettings" Target="webSettings.xml"/><Relationship Id="rId7" Type="http://schemas.openxmlformats.org/officeDocument/2006/relationships/hyperlink" Target="mailto:info@maitis-media.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stauferkrone.de"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2783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Rüdiger Gramsch</dc:creator>
  <cp:keywords/>
  <dc:description/>
  <cp:lastModifiedBy>Rüdiger Gramsch</cp:lastModifiedBy>
  <cp:revision>2</cp:revision>
  <dcterms:created xsi:type="dcterms:W3CDTF">2016-04-25T13:24:00Z</dcterms:created>
  <dcterms:modified xsi:type="dcterms:W3CDTF">2016-04-25T13:24:00Z</dcterms:modified>
</cp:coreProperties>
</file>